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A7321" w:rsidTr="00FA7321" w14:paraId="0963AB6B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321" w:rsidRDefault="00FA7321" w14:paraId="53604A99" w14:textId="6189314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7321" w:rsidRDefault="00FA7321" w14:paraId="301AC04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FA7321" w:rsidRDefault="00FA7321" w14:paraId="0D4F1E7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FA7321" w:rsidRDefault="00FA7321" w14:paraId="2F50775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FA7321" w:rsidRDefault="00FA7321" w14:paraId="3CFE788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FA7321" w:rsidP="00FA7321" w:rsidRDefault="00FA7321" w14:paraId="4FB3D474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FA7321" w:rsidP="00FA7321" w:rsidRDefault="00FA7321" w14:paraId="40EA42E7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FA7321" w:rsidP="00FA7321" w:rsidRDefault="00FA7321" w14:paraId="76156CC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St-2552/2019</w:t>
      </w:r>
    </w:p>
    <w:p w:rsidR="00FA7321" w:rsidP="00FA7321" w:rsidRDefault="00FA7321" w14:paraId="2EFC39AF" w14:textId="77777777">
      <w:pPr>
        <w:tabs>
          <w:tab w:val="left" w:pos="709"/>
        </w:tabs>
      </w:pPr>
      <w:r>
        <w:t xml:space="preserve"> </w:t>
      </w:r>
    </w:p>
    <w:p w:rsidR="00FA7321" w:rsidP="00FA7321" w:rsidRDefault="00FA7321" w14:paraId="1D3DCB6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FA7321" w:rsidP="00FA7321" w:rsidRDefault="00FA7321" w14:paraId="66B1570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FA7321" w:rsidP="00FA7321" w:rsidRDefault="00FA7321" w14:paraId="3C63B5BA" w14:textId="77777777">
      <w:pPr>
        <w:tabs>
          <w:tab w:val="left" w:pos="709"/>
        </w:tabs>
      </w:pPr>
    </w:p>
    <w:p w:rsidR="00FA7321" w:rsidP="00FA7321" w:rsidRDefault="00FA7321" w14:paraId="583F7DC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FA7321" w:rsidP="00FA7321" w:rsidRDefault="00FA7321" w14:paraId="16C93A00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FA7321" w:rsidP="00FA7321" w:rsidRDefault="00FA7321" w14:paraId="40C2CB65" w14:textId="77777777">
      <w:pPr>
        <w:tabs>
          <w:tab w:val="left" w:pos="709"/>
        </w:tabs>
      </w:pPr>
    </w:p>
    <w:p w:rsidR="00FA7321" w:rsidP="00FA7321" w:rsidRDefault="00FA7321" w14:paraId="0C01C0C7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FA7321" w:rsidP="00FA7321" w:rsidRDefault="00FA7321" w14:paraId="3A4D5907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FA7321" w:rsidP="00FA7321" w:rsidRDefault="00FA7321" w14:paraId="445D270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A7321" w:rsidP="00FA7321" w:rsidRDefault="00FA7321" w14:paraId="44AE137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A7321" w:rsidP="00FA7321" w:rsidRDefault="00FA7321" w14:paraId="652D048F" w14:textId="77777777">
      <w:pPr>
        <w:tabs>
          <w:tab w:val="left" w:pos="709"/>
        </w:tabs>
      </w:pPr>
    </w:p>
    <w:p w:rsidR="00FA7321" w:rsidP="00FA7321" w:rsidRDefault="00FA7321" w14:paraId="0B14BD5E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FA7321" w:rsidP="00FA7321" w:rsidRDefault="00FA7321" w14:paraId="35B16357" w14:textId="77777777">
      <w:pPr>
        <w:tabs>
          <w:tab w:val="left" w:pos="709"/>
        </w:tabs>
        <w:jc w:val="both"/>
      </w:pPr>
    </w:p>
    <w:p w:rsidR="00FA7321" w:rsidP="00FA7321" w:rsidRDefault="00FA7321" w14:paraId="713CD02D" w14:textId="77777777">
      <w:pPr>
        <w:tabs>
          <w:tab w:val="left" w:pos="709"/>
        </w:tabs>
      </w:pPr>
      <w:r>
        <w:t xml:space="preserve"> </w:t>
      </w:r>
      <w:r>
        <w:tab/>
        <w:t>17. St-2552/2019</w:t>
      </w:r>
    </w:p>
    <w:p w:rsidR="00FA7321" w:rsidP="00FA7321" w:rsidRDefault="00FA7321" w14:paraId="450B4ACE" w14:textId="77777777">
      <w:pPr>
        <w:tabs>
          <w:tab w:val="left" w:pos="709"/>
        </w:tabs>
      </w:pPr>
    </w:p>
    <w:p w:rsidR="00FA7321" w:rsidP="00FA7321" w:rsidRDefault="00FA7321" w14:paraId="5D418F6F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FA7321" w:rsidP="00FA7321" w:rsidRDefault="00FA7321" w14:paraId="372883EB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FA7321" w:rsidP="00FA7321" w:rsidRDefault="00FA7321" w14:paraId="2859AC1C" w14:textId="77777777">
      <w:pPr>
        <w:tabs>
          <w:tab w:val="left" w:pos="709"/>
        </w:tabs>
        <w:jc w:val="both"/>
      </w:pPr>
      <w:r>
        <w:tab/>
        <w:t>OIB: 85821130368</w:t>
      </w:r>
    </w:p>
    <w:p w:rsidR="00FA7321" w:rsidP="00FA7321" w:rsidRDefault="00FA7321" w14:paraId="132C6A91" w14:textId="77777777">
      <w:pPr>
        <w:tabs>
          <w:tab w:val="left" w:pos="709"/>
        </w:tabs>
        <w:jc w:val="both"/>
      </w:pPr>
    </w:p>
    <w:p w:rsidR="00FA7321" w:rsidP="00FA7321" w:rsidRDefault="00FA7321" w14:paraId="2A00FF97" w14:textId="77777777">
      <w:pPr>
        <w:tabs>
          <w:tab w:val="left" w:pos="709"/>
        </w:tabs>
        <w:jc w:val="both"/>
      </w:pPr>
      <w:r>
        <w:t xml:space="preserve">protiv </w:t>
      </w:r>
    </w:p>
    <w:p w:rsidR="00FA7321" w:rsidP="00FA7321" w:rsidRDefault="00FA7321" w14:paraId="0359FF3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A7321" w:rsidP="00FA7321" w:rsidRDefault="00FA7321" w14:paraId="2EA01BF9" w14:textId="77777777">
      <w:pPr>
        <w:tabs>
          <w:tab w:val="left" w:pos="709"/>
        </w:tabs>
        <w:ind w:left="708"/>
        <w:jc w:val="both"/>
      </w:pPr>
      <w:r>
        <w:tab/>
        <w:t>RESPECTA, d.o.o., Zagreb, Korčulanska 12, OIB: 25293777678</w:t>
      </w:r>
    </w:p>
    <w:p w:rsidR="00FA7321" w:rsidP="00FA7321" w:rsidRDefault="00FA7321" w14:paraId="4F5DEE22" w14:textId="77777777">
      <w:pPr>
        <w:tabs>
          <w:tab w:val="left" w:pos="709"/>
        </w:tabs>
        <w:ind w:left="708"/>
        <w:jc w:val="both"/>
      </w:pPr>
    </w:p>
    <w:p w:rsidR="00FA7321" w:rsidP="00FA7321" w:rsidRDefault="00FA7321" w14:paraId="61855D8D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FA7321" w:rsidP="00FA7321" w:rsidRDefault="00FA7321" w14:paraId="5462C3D6" w14:textId="77777777">
      <w:pPr>
        <w:tabs>
          <w:tab w:val="left" w:pos="709"/>
        </w:tabs>
        <w:jc w:val="both"/>
      </w:pPr>
    </w:p>
    <w:p w:rsidR="00FA7321" w:rsidP="00FA7321" w:rsidRDefault="00FA7321" w14:paraId="6BFFCBDF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FA7321" w:rsidP="00FA7321" w:rsidRDefault="00FA7321" w14:paraId="4F3D0FC4" w14:textId="77777777">
      <w:pPr>
        <w:tabs>
          <w:tab w:val="left" w:pos="709"/>
        </w:tabs>
      </w:pPr>
    </w:p>
    <w:p w:rsidR="00FA7321" w:rsidP="00FA7321" w:rsidRDefault="00FA7321" w14:paraId="74929F4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FA7321" w:rsidP="00FA7321" w:rsidRDefault="00FA7321" w14:paraId="37F649A7" w14:textId="77777777">
      <w:pPr>
        <w:tabs>
          <w:tab w:val="left" w:pos="709"/>
        </w:tabs>
      </w:pPr>
    </w:p>
    <w:p w:rsidR="00FA7321" w:rsidP="00FA7321" w:rsidRDefault="00FA7321" w14:paraId="7E746F1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FA7321" w:rsidP="00FA7321" w:rsidRDefault="00FA7321" w14:paraId="53D6ED5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FA7321" w:rsidP="00FA7321" w:rsidRDefault="00FA7321" w14:paraId="775C2BF2" w14:textId="77777777">
      <w:pPr>
        <w:tabs>
          <w:tab w:val="left" w:pos="709"/>
        </w:tabs>
      </w:pPr>
    </w:p>
    <w:p w:rsidR="00FA7321" w:rsidP="00FA7321" w:rsidRDefault="00FA7321" w14:paraId="260EE118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8063C72" w14:textId="08063C7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7321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A73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7321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A7321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A7321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A7321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FA7321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A732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A7321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A7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32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32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32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32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A7321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73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732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763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2552</izvorni_sadrzaj>
    <derivirana_varijabla naziv="DomainObject.Predmet.Broj_1">2552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listopada 2019.</izvorni_sadrzaj>
    <derivirana_varijabla naziv="DomainObject.Predmet.DatumIzradeOptuznogAkta_1">14. listopada 2019.</derivirana_varijabla>
  </DomainObject.Predmet.DatumIzradeOptuznogAkta>
  <DomainObject.Predmet.DatumIzradeOptuznogAktaFormated>
    <izvorni_sadrzaj>14.10.2019.</izvorni_sadrzaj>
    <derivirana_varijabla naziv="DomainObject.Predmet.DatumIzradeOptuznogAktaFormated_1">14.10.2019.</derivirana_varijabla>
  </DomainObject.Predmet.DatumIzradeOptuznogAktaFormated>
  <DomainObject.Predmet.DatumOsnivanja>
    <izvorni_sadrzaj>14. listopada 2019.</izvorni_sadrzaj>
    <derivirana_varijabla naziv="DomainObject.Predmet.DatumOsnivanja_1">14.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listopada 2019.</izvorni_sadrzaj>
    <derivirana_varijabla naziv="DomainObject.Predmet.DatumPrimitkaOptuznogAkta_1">14.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St-2552/2019</izvorni_sadrzaj>
    <derivirana_varijabla naziv="DomainObject.Predmet.OznakaBroj_1">St-2552/2019</derivirana_varijabla>
  </DomainObject.Predmet.OznakaBroj>
  <DomainObject.Predmet.OznakaBrojOptuznogAkta>
    <izvorni_sadrzaj>04-06-19-4475</izvorni_sadrzaj>
    <derivirana_varijabla naziv="DomainObject.Predmet.OznakaBrojOptuznogAkta_1">04-06-19-4475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RESPECTA, d.o.o.</izvorni_sadrzaj>
    <derivirana_varijabla naziv="DomainObject.Predmet.ProtustrankaFormated_1">  RESPECTA, d.o.o.</derivirana_varijabla>
  </DomainObject.Predmet.ProtustrankaFormated>
  <DomainObject.Predmet.ProtustrankaFormatedOIB>
    <izvorni_sadrzaj>  RESPECTA, d.o.o., OIB 25293777678</izvorni_sadrzaj>
    <derivirana_varijabla naziv="DomainObject.Predmet.ProtustrankaFormatedOIB_1">  RESPECTA, d.o.o., OIB 25293777678</derivirana_varijabla>
  </DomainObject.Predmet.ProtustrankaFormatedOIB>
  <DomainObject.Predmet.ProtustrankaFormatedWithAdress>
    <izvorni_sadrzaj> RESPECTA, d.o.o., Korčulanska 12, 10000 Zagreb</izvorni_sadrzaj>
    <derivirana_varijabla naziv="DomainObject.Predmet.ProtustrankaFormatedWithAdress_1"> RESPECTA, d.o.o., Korčulanska 12, 10000 Zagreb</derivirana_varijabla>
  </DomainObject.Predmet.ProtustrankaFormatedWithAdress>
  <DomainObject.Predmet.ProtustrankaFormatedWithAdressOIB>
    <izvorni_sadrzaj> RESPECTA, d.o.o., OIB 25293777678, Korčulanska 12, 10000 Zagreb</izvorni_sadrzaj>
    <derivirana_varijabla naziv="DomainObject.Predmet.ProtustrankaFormatedWithAdressOIB_1"> RESPECTA, d.o.o., OIB 25293777678, Korčulanska 12, 10000 Zagreb</derivirana_varijabla>
  </DomainObject.Predmet.ProtustrankaFormatedWithAdressOIB>
  <DomainObject.Predmet.ProtustrankaWithAdress>
    <izvorni_sadrzaj>RESPECTA, d.o.o. Korčulanska 12, 10000 Zagreb</izvorni_sadrzaj>
    <derivirana_varijabla naziv="DomainObject.Predmet.ProtustrankaWithAdress_1">RESPECTA, d.o.o. Korčulanska 12, 10000 Zagreb</derivirana_varijabla>
  </DomainObject.Predmet.ProtustrankaWithAdress>
  <DomainObject.Predmet.ProtustrankaWithAdressOIB>
    <izvorni_sadrzaj>RESPECTA, d.o.o., OIB 25293777678, Korčulanska 12, 10000 Zagreb</izvorni_sadrzaj>
    <derivirana_varijabla naziv="DomainObject.Predmet.ProtustrankaWithAdressOIB_1">RESPECTA, d.o.o., OIB 25293777678, Korčulanska 12, 10000 Zagreb</derivirana_varijabla>
  </DomainObject.Predmet.ProtustrankaWithAdressOIB>
  <DomainObject.Predmet.ProtustrankaNazivFormated>
    <izvorni_sadrzaj>RESPECTA, d.o.o.</izvorni_sadrzaj>
    <derivirana_varijabla naziv="DomainObject.Predmet.ProtustrankaNazivFormated_1">RESPECTA, d.o.o.</derivirana_varijabla>
  </DomainObject.Predmet.ProtustrankaNazivFormated>
  <DomainObject.Predmet.ProtustrankaNazivFormatedOIB>
    <izvorni_sadrzaj>RESPECTA, d.o.o., OIB 25293777678</izvorni_sadrzaj>
    <derivirana_varijabla naziv="DomainObject.Predmet.ProtustrankaNazivFormatedOIB_1">RESPECTA, d.o.o., OIB 25293777678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RESPECTA, d.o.o.</item>
    </izvorni_sadrzaj>
    <derivirana_varijabla naziv="DomainObject.Predmet.ProtuStrankaListFormated_1">
      <item>RESPECTA, d.o.o.</item>
    </derivirana_varijabla>
  </DomainObject.Predmet.ProtuStrankaListFormated>
  <DomainObject.Predmet.ProtuStrankaListFormatedOIB>
    <izvorni_sadrzaj>
      <item>RESPECTA, d.o.o., OIB 25293777678</item>
    </izvorni_sadrzaj>
    <derivirana_varijabla naziv="DomainObject.Predmet.ProtuStrankaListFormatedOIB_1">
      <item>RESPECTA, d.o.o., OIB 25293777678</item>
    </derivirana_varijabla>
  </DomainObject.Predmet.ProtuStrankaListFormatedOIB>
  <DomainObject.Predmet.ProtuStrankaListFormatedWithAdress>
    <izvorni_sadrzaj>
      <item>RESPECTA, d.o.o., Korčulanska 12, 10000 Zagreb</item>
    </izvorni_sadrzaj>
    <derivirana_varijabla naziv="DomainObject.Predmet.ProtuStrankaListFormatedWithAdress_1">
      <item>RESPECTA, d.o.o., Korčulanska 12, 10000 Zagreb</item>
    </derivirana_varijabla>
  </DomainObject.Predmet.ProtuStrankaListFormatedWithAdress>
  <DomainObject.Predmet.ProtuStrankaListFormatedWithAdressOIB>
    <izvorni_sadrzaj>
      <item>RESPECTA, d.o.o., OIB 25293777678, Korčulanska 12, 10000 Zagreb</item>
    </izvorni_sadrzaj>
    <derivirana_varijabla naziv="DomainObject.Predmet.ProtuStrankaListFormatedWithAdressOIB_1">
      <item>RESPECTA, d.o.o., OIB 25293777678, Korčulanska 12, 10000 Zagreb</item>
    </derivirana_varijabla>
  </DomainObject.Predmet.ProtuStrankaListFormatedWithAdressOIB>
  <DomainObject.Predmet.ProtuStrankaListNazivFormated>
    <izvorni_sadrzaj>
      <item>RESPECTA, d.o.o.</item>
    </izvorni_sadrzaj>
    <derivirana_varijabla naziv="DomainObject.Predmet.ProtuStrankaListNazivFormated_1">
      <item>RESPECTA, d.o.o.</item>
    </derivirana_varijabla>
  </DomainObject.Predmet.ProtuStrankaListNazivFormated>
  <DomainObject.Predmet.ProtuStrankaListNazivFormatedOIB>
    <izvorni_sadrzaj>
      <item>RESPECTA, d.o.o., OIB 25293777678</item>
    </izvorni_sadrzaj>
    <derivirana_varijabla naziv="DomainObject.Predmet.ProtuStrankaListNazivFormatedOIB_1">
      <item>RESPECTA, d.o.o., OIB 25293777678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RESPECTA, d.o.o.</izvorni_sadrzaj>
    <derivirana_varijabla naziv="DomainObject.Predmet.ProtustrankaIDrugi_1">RESPECTA,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RESPECTA, d.o.o., OIB 25293777678, Korčulanska 12, 10000 Zagreb</izvorni_sadrzaj>
    <derivirana_varijabla naziv="DomainObject.Predmet.ProtustrankaIDrugiAdressOIB_1">RESPECTA, d.o.o., OIB 25293777678, Korčulanska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RESPECTA, d.o.o.</item>
      <item>Financijska agencija</item>
    </izvorni_sadrzaj>
    <derivirana_varijabla naziv="DomainObject.Predmet.SudioniciListNaziv_1">
      <item>RESPECTA, d.o.o.</item>
      <item>Financijska agencija</item>
    </derivirana_varijabla>
  </DomainObject.Predmet.SudioniciListNaziv>
  <DomainObject.Predmet.SudioniciListAdressOIB>
    <izvorni_sadrzaj>
      <item>RESPECTA, d.o.o., OIB 25293777678, Korčulanska 12,10000 Zagreb</item>
      <item>Financijska agencija, OIB 85821130368, TRG SVIBANJSKIH ŽRTAVA 1995. 1,10000 Zagreb</item>
    </izvorni_sadrzaj>
    <derivirana_varijabla naziv="DomainObject.Predmet.SudioniciListAdressOIB_1">
      <item>RESPECTA, d.o.o., OIB 25293777678, Korčulanska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25293777678</item>
      <item>, OIB 85821130368</item>
    </izvorni_sadrzaj>
    <derivirana_varijabla naziv="DomainObject.Predmet.SudioniciListNazivOIB_1">
      <item>, OIB 25293777678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listopada 2019.</izvorni_sadrzaj>
    <derivirana_varijabla naziv="DomainObject.Predmet.DatumPocetkaProcesa_1">14.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817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